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43A" w:rsidRPr="001E430C" w:rsidRDefault="0080143A">
      <w:pPr>
        <w:rPr>
          <w:b/>
          <w:sz w:val="36"/>
          <w:u w:val="single"/>
        </w:rPr>
      </w:pPr>
      <w:r w:rsidRPr="001E430C">
        <w:rPr>
          <w:b/>
          <w:sz w:val="36"/>
          <w:u w:val="single"/>
        </w:rPr>
        <w:t>Advertising Activity</w:t>
      </w:r>
    </w:p>
    <w:p w:rsidR="0080143A" w:rsidRDefault="0080143A"/>
    <w:p w:rsidR="0080143A" w:rsidRPr="001E430C" w:rsidRDefault="0080143A">
      <w:pPr>
        <w:rPr>
          <w:b/>
        </w:rPr>
      </w:pPr>
      <w:r w:rsidRPr="001E430C">
        <w:rPr>
          <w:b/>
        </w:rPr>
        <w:t>While watching TV</w:t>
      </w:r>
      <w:r w:rsidR="0064232C">
        <w:rPr>
          <w:b/>
        </w:rPr>
        <w:t>,</w:t>
      </w:r>
      <w:r w:rsidRPr="001E430C">
        <w:rPr>
          <w:b/>
        </w:rPr>
        <w:t xml:space="preserve"> analyze the messages that are being communicated to you in terms of the advertising goals, executional frameworks and their appeals.</w:t>
      </w:r>
    </w:p>
    <w:p w:rsidR="0080143A" w:rsidRPr="001E430C" w:rsidRDefault="0080143A">
      <w:pPr>
        <w:rPr>
          <w:b/>
        </w:rPr>
      </w:pPr>
    </w:p>
    <w:p w:rsidR="0080143A" w:rsidRPr="001E430C" w:rsidRDefault="0080143A">
      <w:pPr>
        <w:rPr>
          <w:b/>
        </w:rPr>
      </w:pPr>
      <w:r w:rsidRPr="001E430C">
        <w:rPr>
          <w:b/>
        </w:rPr>
        <w:t>For each advertisement analyzed answer the following questions:</w:t>
      </w:r>
    </w:p>
    <w:p w:rsidR="001E430C" w:rsidRDefault="001E430C"/>
    <w:p w:rsidR="00C24B9C" w:rsidRDefault="001E430C">
      <w:r w:rsidRPr="001E430C">
        <w:rPr>
          <w:b/>
        </w:rPr>
        <w:t>1.)</w:t>
      </w:r>
      <w:r>
        <w:t xml:space="preserve">  </w:t>
      </w:r>
      <w:r w:rsidR="00C24B9C">
        <w:t>Determine</w:t>
      </w:r>
      <w:r>
        <w:t xml:space="preserve"> the business’ advertising goals/objectives</w:t>
      </w:r>
      <w:r w:rsidR="00C24B9C">
        <w:t xml:space="preserve"> and explain why</w:t>
      </w:r>
      <w:r>
        <w:t xml:space="preserve">.  </w:t>
      </w:r>
    </w:p>
    <w:p w:rsidR="00C24B9C" w:rsidRDefault="00C24B9C">
      <w:r>
        <w:t>To build the brand</w:t>
      </w:r>
    </w:p>
    <w:p w:rsidR="00C24B9C" w:rsidRDefault="00C24B9C">
      <w:r>
        <w:t>To inform</w:t>
      </w:r>
    </w:p>
    <w:p w:rsidR="00C24B9C" w:rsidRDefault="00C24B9C">
      <w:r>
        <w:t>To persuade</w:t>
      </w:r>
    </w:p>
    <w:p w:rsidR="00C24B9C" w:rsidRDefault="00C24B9C">
      <w:r>
        <w:t>To support other marketing efforts</w:t>
      </w:r>
    </w:p>
    <w:p w:rsidR="00C24B9C" w:rsidRDefault="00C24B9C">
      <w:r>
        <w:t>To encourage action</w:t>
      </w:r>
    </w:p>
    <w:p w:rsidR="001E430C" w:rsidRDefault="001E430C"/>
    <w:p w:rsidR="00C24B9C" w:rsidRDefault="001E430C">
      <w:r w:rsidRPr="001E430C">
        <w:rPr>
          <w:b/>
        </w:rPr>
        <w:t>2.)</w:t>
      </w:r>
      <w:r w:rsidR="00C24B9C">
        <w:t xml:space="preserve"> </w:t>
      </w:r>
      <w:r>
        <w:t xml:space="preserve">In the advertisement, what kind of executional framework was used by the business to communicate to potential consumers and describe it.  </w:t>
      </w:r>
    </w:p>
    <w:p w:rsidR="00C24B9C" w:rsidRDefault="00C24B9C"/>
    <w:p w:rsidR="00C24B9C" w:rsidRDefault="001E430C">
      <w:r>
        <w:t>Was the executional framework used a good fit for the advertisement?</w:t>
      </w:r>
      <w:r w:rsidR="00C24B9C">
        <w:t xml:space="preserve"> </w:t>
      </w:r>
    </w:p>
    <w:p w:rsidR="00C24B9C" w:rsidRDefault="00C24B9C"/>
    <w:p w:rsidR="001E430C" w:rsidRDefault="00C24B9C">
      <w:r>
        <w:t>Explain Why or Why not.</w:t>
      </w:r>
    </w:p>
    <w:p w:rsidR="001E430C" w:rsidRDefault="001E430C"/>
    <w:p w:rsidR="0064232C" w:rsidRDefault="001E430C">
      <w:r w:rsidRPr="001E430C">
        <w:rPr>
          <w:b/>
        </w:rPr>
        <w:t>3.)</w:t>
      </w:r>
      <w:r w:rsidR="00C24B9C">
        <w:t xml:space="preserve"> </w:t>
      </w:r>
      <w:r>
        <w:t>Describe the Advertising Appeals that ar</w:t>
      </w:r>
      <w:r w:rsidR="00C24B9C">
        <w:t>e visible during the commercial  and how it was used.</w:t>
      </w:r>
      <w:r>
        <w:t xml:space="preserve">  Was the appeal used fitting for the product/service/company, why or why not?</w:t>
      </w:r>
    </w:p>
    <w:p w:rsidR="001E430C" w:rsidRDefault="001E430C"/>
    <w:p w:rsidR="0080143A" w:rsidRDefault="0080143A"/>
    <w:sectPr w:rsidR="0080143A" w:rsidSect="0080143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0143A"/>
    <w:rsid w:val="0018744A"/>
    <w:rsid w:val="001E430C"/>
    <w:rsid w:val="0064232C"/>
    <w:rsid w:val="0080143A"/>
    <w:rsid w:val="00C24B9C"/>
    <w:rsid w:val="00D470F7"/>
    <w:rsid w:val="00FC3E63"/>
  </w:rsids>
  <m:mathPr>
    <m:mathFont m:val="Cambri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F8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124</Words>
  <Characters>708</Characters>
  <Application>Microsoft Macintosh Word</Application>
  <DocSecurity>0</DocSecurity>
  <Lines>5</Lines>
  <Paragraphs>1</Paragraphs>
  <ScaleCrop>false</ScaleCrop>
  <Company>Woodward-Granger CSD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Combs</dc:creator>
  <cp:keywords/>
  <cp:lastModifiedBy>David Combs</cp:lastModifiedBy>
  <cp:revision>4</cp:revision>
  <cp:lastPrinted>2011-12-22T13:56:00Z</cp:lastPrinted>
  <dcterms:created xsi:type="dcterms:W3CDTF">2011-12-22T13:52:00Z</dcterms:created>
  <dcterms:modified xsi:type="dcterms:W3CDTF">2013-01-02T16:49:00Z</dcterms:modified>
</cp:coreProperties>
</file>